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9A8" w:rsidRDefault="00A609A8">
      <w:pPr>
        <w:rPr>
          <w:rFonts w:ascii="Tw Cen MT" w:hAnsi="Tw Cen MT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4285"/>
        <w:gridCol w:w="5065"/>
      </w:tblGrid>
      <w:tr w:rsidR="00CD6DCF" w:rsidTr="00F627AA">
        <w:tc>
          <w:tcPr>
            <w:tcW w:w="4285" w:type="dxa"/>
          </w:tcPr>
          <w:p w:rsidR="00CD6DCF" w:rsidRPr="00CD6DCF" w:rsidRDefault="00CD6DCF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CD6DCF">
              <w:rPr>
                <w:rFonts w:ascii="Tw Cen MT" w:hAnsi="Tw Cen MT"/>
                <w:b/>
                <w:sz w:val="24"/>
                <w:szCs w:val="24"/>
              </w:rPr>
              <w:t>CALL FOR PROPOSALS/SCHOLARSHIPS:</w:t>
            </w:r>
          </w:p>
        </w:tc>
        <w:tc>
          <w:tcPr>
            <w:tcW w:w="5065" w:type="dxa"/>
          </w:tcPr>
          <w:p w:rsidR="00CD6DCF" w:rsidRDefault="00EE2B24" w:rsidP="008468A7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Fonts w:ascii="Tw Cen MT" w:hAnsi="Tw Cen MT"/>
                <w:sz w:val="24"/>
                <w:szCs w:val="24"/>
              </w:rPr>
              <w:t xml:space="preserve">The Global Good Fund 2017 Fellowship </w:t>
            </w:r>
            <w:proofErr w:type="spellStart"/>
            <w:r>
              <w:rPr>
                <w:rFonts w:ascii="Tw Cen MT" w:hAnsi="Tw Cen MT"/>
                <w:sz w:val="24"/>
                <w:szCs w:val="24"/>
              </w:rPr>
              <w:t>Programme</w:t>
            </w:r>
            <w:proofErr w:type="spellEnd"/>
          </w:p>
        </w:tc>
      </w:tr>
      <w:tr w:rsidR="00CD6DCF" w:rsidTr="00F627AA">
        <w:tc>
          <w:tcPr>
            <w:tcW w:w="4285" w:type="dxa"/>
          </w:tcPr>
          <w:p w:rsidR="00CD6DCF" w:rsidRPr="00CD6DCF" w:rsidRDefault="00CD6DCF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CD6DCF">
              <w:rPr>
                <w:rFonts w:ascii="Tw Cen MT" w:hAnsi="Tw Cen MT"/>
                <w:b/>
                <w:sz w:val="24"/>
                <w:szCs w:val="24"/>
              </w:rPr>
              <w:t>DEADLINE FOR SUBMISSION:</w:t>
            </w:r>
          </w:p>
        </w:tc>
        <w:tc>
          <w:tcPr>
            <w:tcW w:w="5065" w:type="dxa"/>
          </w:tcPr>
          <w:p w:rsidR="00CD6DCF" w:rsidRDefault="00EE2B24" w:rsidP="00EE2B24">
            <w:pPr>
              <w:jc w:val="both"/>
              <w:rPr>
                <w:rFonts w:ascii="Tw Cen MT" w:hAnsi="Tw Cen MT"/>
                <w:sz w:val="24"/>
                <w:szCs w:val="24"/>
              </w:rPr>
            </w:pPr>
            <w:r>
              <w:rPr>
                <w:rStyle w:val="Strong"/>
              </w:rPr>
              <w:t>June 1, 2016</w:t>
            </w:r>
          </w:p>
        </w:tc>
      </w:tr>
    </w:tbl>
    <w:tbl>
      <w:tblPr>
        <w:tblStyle w:val="TableGrid"/>
        <w:tblpPr w:leftFromText="180" w:rightFromText="180" w:vertAnchor="text" w:horzAnchor="margin" w:tblpY="23"/>
        <w:tblW w:w="0" w:type="auto"/>
        <w:tblLook w:val="04A0" w:firstRow="1" w:lastRow="0" w:firstColumn="1" w:lastColumn="0" w:noHBand="0" w:noVBand="1"/>
      </w:tblPr>
      <w:tblGrid>
        <w:gridCol w:w="7067"/>
        <w:gridCol w:w="1142"/>
        <w:gridCol w:w="1141"/>
      </w:tblGrid>
      <w:tr w:rsidR="002A71E5" w:rsidTr="008468A7">
        <w:tc>
          <w:tcPr>
            <w:tcW w:w="7067" w:type="dxa"/>
          </w:tcPr>
          <w:p w:rsidR="002A71E5" w:rsidRPr="002A71E5" w:rsidRDefault="002A71E5" w:rsidP="002A71E5">
            <w:pPr>
              <w:pStyle w:val="ListParagraph"/>
              <w:rPr>
                <w:b/>
              </w:rPr>
            </w:pPr>
            <w:r w:rsidRPr="002A71E5">
              <w:rPr>
                <w:b/>
              </w:rPr>
              <w:t>GUIDELINES</w:t>
            </w:r>
            <w:r w:rsidR="00EE2B24">
              <w:rPr>
                <w:b/>
              </w:rPr>
              <w:t>: Part 1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jc w:val="center"/>
              <w:rPr>
                <w:rFonts w:ascii="Tw Cen MT" w:hAnsi="Tw Cen MT"/>
                <w:b/>
                <w:sz w:val="21"/>
                <w:szCs w:val="21"/>
              </w:rPr>
            </w:pPr>
            <w:r w:rsidRPr="002A71E5">
              <w:rPr>
                <w:rFonts w:ascii="Tw Cen MT" w:hAnsi="Tw Cen MT"/>
                <w:b/>
                <w:sz w:val="21"/>
                <w:szCs w:val="21"/>
              </w:rPr>
              <w:t>YES</w:t>
            </w:r>
          </w:p>
        </w:tc>
        <w:tc>
          <w:tcPr>
            <w:tcW w:w="1141" w:type="dxa"/>
          </w:tcPr>
          <w:p w:rsidR="002A71E5" w:rsidRPr="002A71E5" w:rsidRDefault="002A71E5" w:rsidP="002A71E5">
            <w:pPr>
              <w:jc w:val="center"/>
              <w:rPr>
                <w:rFonts w:ascii="Tw Cen MT" w:hAnsi="Tw Cen MT"/>
                <w:b/>
                <w:sz w:val="21"/>
                <w:szCs w:val="21"/>
              </w:rPr>
            </w:pPr>
            <w:r w:rsidRPr="002A71E5">
              <w:rPr>
                <w:rFonts w:ascii="Tw Cen MT" w:hAnsi="Tw Cen MT"/>
                <w:b/>
                <w:sz w:val="21"/>
                <w:szCs w:val="21"/>
              </w:rPr>
              <w:t>NO</w:t>
            </w:r>
          </w:p>
        </w:tc>
      </w:tr>
      <w:tr w:rsidR="002A71E5" w:rsidTr="008468A7">
        <w:tc>
          <w:tcPr>
            <w:tcW w:w="7067" w:type="dxa"/>
          </w:tcPr>
          <w:p w:rsidR="00EE2B24" w:rsidRPr="00EE2B24" w:rsidRDefault="00EE2B24" w:rsidP="00EE2B2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84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EE2B24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Demonstrated leadership and growth potential;</w:t>
            </w:r>
          </w:p>
          <w:p w:rsidR="00EE2B24" w:rsidRPr="00EE2B24" w:rsidRDefault="00EE2B24" w:rsidP="00EE2B2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84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EE2B24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Candidate is committed to social impact and is driving significant change;</w:t>
            </w:r>
          </w:p>
          <w:p w:rsidR="00EE2B24" w:rsidRPr="00EE2B24" w:rsidRDefault="00EE2B24" w:rsidP="00EE2B2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84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EE2B24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The enterprise that the candidate leads is at least one year old;</w:t>
            </w:r>
          </w:p>
          <w:p w:rsidR="00EE2B24" w:rsidRPr="00EE2B24" w:rsidRDefault="00EE2B24" w:rsidP="00EE2B2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84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EE2B24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The enterprise must have at least one full-time employee in addition to the candidate;</w:t>
            </w:r>
          </w:p>
          <w:p w:rsidR="00EE2B24" w:rsidRPr="00EE2B24" w:rsidRDefault="00EE2B24" w:rsidP="00EE2B2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84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EE2B24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Candidate is coachable - embraces honest feedback and desires to improve;</w:t>
            </w:r>
          </w:p>
          <w:p w:rsidR="00EE2B24" w:rsidRPr="00EE2B24" w:rsidRDefault="00EE2B24" w:rsidP="00EE2B2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84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EE2B24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Candidate actively mentors and invests in team members or other individuals;</w:t>
            </w:r>
          </w:p>
          <w:p w:rsidR="00EE2B24" w:rsidRPr="00EE2B24" w:rsidRDefault="00EE2B24" w:rsidP="00EE2B2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84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EE2B24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The enterprise is or will be financial sustainable (50% or more of the budget is generated revenue).</w:t>
            </w:r>
          </w:p>
          <w:p w:rsidR="00D154FC" w:rsidRPr="00EE2B24" w:rsidRDefault="00EE2B24" w:rsidP="00EE2B2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384" w:lineRule="atLeast"/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</w:pPr>
            <w:r w:rsidRPr="00EE2B24">
              <w:rPr>
                <w:rFonts w:ascii="Helvetica" w:eastAsia="Times New Roman" w:hAnsi="Helvetica" w:cs="Helvetica"/>
                <w:color w:val="333333"/>
                <w:sz w:val="24"/>
                <w:szCs w:val="24"/>
              </w:rPr>
              <w:t>Under 40 years of age (if older, explain rationale for Fellowship).</w:t>
            </w:r>
          </w:p>
        </w:tc>
        <w:tc>
          <w:tcPr>
            <w:tcW w:w="114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41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</w:tbl>
    <w:p w:rsidR="00CD6DCF" w:rsidRDefault="00CD6DCF">
      <w:pPr>
        <w:rPr>
          <w:rFonts w:ascii="Tw Cen MT" w:hAnsi="Tw Cen MT"/>
          <w:sz w:val="21"/>
          <w:szCs w:val="21"/>
        </w:rPr>
      </w:pPr>
      <w:bookmarkStart w:id="0" w:name="_GoBack"/>
      <w:bookmarkEnd w:id="0"/>
    </w:p>
    <w:p w:rsidR="002A71E5" w:rsidRDefault="002A71E5" w:rsidP="002A71E5">
      <w:pPr>
        <w:rPr>
          <w:rFonts w:asciiTheme="minorHAnsi" w:hAnsiTheme="minorHAnsi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2421"/>
        <w:gridCol w:w="6929"/>
      </w:tblGrid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NAME OF APPLICANT: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POSITION: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DEPARTMENT: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CAMPUS: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EMAIL: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CONTACT NUMBER: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</w:tbl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sectPr w:rsidR="00CD6DCF" w:rsidRPr="00CD6DC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167" w:rsidRDefault="00FB1167" w:rsidP="00A609A8">
      <w:r>
        <w:separator/>
      </w:r>
    </w:p>
  </w:endnote>
  <w:endnote w:type="continuationSeparator" w:id="0">
    <w:p w:rsidR="00FB1167" w:rsidRDefault="00FB1167" w:rsidP="00A6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94263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C2D11" w:rsidRDefault="002C2D1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2B24" w:rsidRPr="00EE2B24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2C2D11" w:rsidRDefault="002C2D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167" w:rsidRDefault="00FB1167" w:rsidP="00A609A8">
      <w:r>
        <w:separator/>
      </w:r>
    </w:p>
  </w:footnote>
  <w:footnote w:type="continuationSeparator" w:id="0">
    <w:p w:rsidR="00FB1167" w:rsidRDefault="00FB1167" w:rsidP="00A60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9A8" w:rsidRPr="00A609A8" w:rsidRDefault="00CD6DCF">
    <w:pPr>
      <w:pStyle w:val="Header"/>
      <w:rPr>
        <w:i/>
      </w:rPr>
    </w:pPr>
    <w:r>
      <w:rPr>
        <w:rFonts w:ascii="Arial"/>
        <w:noProof/>
      </w:rPr>
      <w:drawing>
        <wp:anchor distT="152400" distB="152400" distL="152400" distR="152400" simplePos="0" relativeHeight="251659264" behindDoc="0" locked="0" layoutInCell="1" allowOverlap="1" wp14:anchorId="3CB1CDD9" wp14:editId="0C32CB29">
          <wp:simplePos x="0" y="0"/>
          <wp:positionH relativeFrom="margin">
            <wp:posOffset>-153035</wp:posOffset>
          </wp:positionH>
          <wp:positionV relativeFrom="page">
            <wp:posOffset>304800</wp:posOffset>
          </wp:positionV>
          <wp:extent cx="561975" cy="476250"/>
          <wp:effectExtent l="0" t="0" r="9525" b="0"/>
          <wp:wrapThrough wrapText="bothSides" distL="152400" distR="152400">
            <wp:wrapPolygon edited="1">
              <wp:start x="0" y="0"/>
              <wp:lineTo x="0" y="0"/>
              <wp:lineTo x="0" y="21600"/>
              <wp:lineTo x="21600" y="21600"/>
              <wp:lineTo x="21600" y="0"/>
              <wp:lineTo x="0" y="0"/>
              <wp:lineTo x="0" y="0"/>
              <wp:lineTo x="0" y="0"/>
            </wp:wrapPolygon>
          </wp:wrapThrough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png"/>
                  <pic:cNvPicPr/>
                </pic:nvPicPr>
                <pic:blipFill rotWithShape="1"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9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</w:rPr>
      <w:t xml:space="preserve">                    </w:t>
    </w:r>
    <w:r w:rsidR="00A609A8" w:rsidRPr="00A609A8">
      <w:rPr>
        <w:i/>
      </w:rPr>
      <w:t xml:space="preserve">International Office and Grant Funding </w:t>
    </w:r>
  </w:p>
  <w:p w:rsidR="00A609A8" w:rsidRPr="00A609A8" w:rsidRDefault="00CD6DCF">
    <w:pPr>
      <w:pStyle w:val="Header"/>
      <w:rPr>
        <w:b/>
        <w:sz w:val="24"/>
        <w:szCs w:val="24"/>
      </w:rPr>
    </w:pPr>
    <w:r>
      <w:rPr>
        <w:b/>
        <w:sz w:val="24"/>
        <w:szCs w:val="24"/>
      </w:rPr>
      <w:t xml:space="preserve">                  </w:t>
    </w:r>
    <w:r w:rsidR="00A609A8" w:rsidRPr="00A609A8">
      <w:rPr>
        <w:b/>
        <w:sz w:val="24"/>
        <w:szCs w:val="24"/>
      </w:rPr>
      <w:t xml:space="preserve">ELIGIBILITY CHECKLIST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E5F9D"/>
    <w:multiLevelType w:val="hybridMultilevel"/>
    <w:tmpl w:val="9BFA3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6131F"/>
    <w:multiLevelType w:val="hybridMultilevel"/>
    <w:tmpl w:val="F3D82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A30A32"/>
    <w:multiLevelType w:val="hybridMultilevel"/>
    <w:tmpl w:val="9872D276"/>
    <w:lvl w:ilvl="0" w:tplc="80885E7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6C54DC"/>
    <w:multiLevelType w:val="multilevel"/>
    <w:tmpl w:val="78BE8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903DE4"/>
    <w:multiLevelType w:val="hybridMultilevel"/>
    <w:tmpl w:val="DBC82A66"/>
    <w:lvl w:ilvl="0" w:tplc="DB78125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6890EB2"/>
    <w:multiLevelType w:val="hybridMultilevel"/>
    <w:tmpl w:val="DD688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385739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470B98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A015E5"/>
    <w:multiLevelType w:val="hybridMultilevel"/>
    <w:tmpl w:val="9800B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C81C1D"/>
    <w:multiLevelType w:val="hybridMultilevel"/>
    <w:tmpl w:val="90CC5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8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048"/>
    <w:rsid w:val="000048DC"/>
    <w:rsid w:val="0006090D"/>
    <w:rsid w:val="00085738"/>
    <w:rsid w:val="000C6F54"/>
    <w:rsid w:val="000D4CCE"/>
    <w:rsid w:val="001443AE"/>
    <w:rsid w:val="0017323E"/>
    <w:rsid w:val="002A71E5"/>
    <w:rsid w:val="002C2D11"/>
    <w:rsid w:val="002F3035"/>
    <w:rsid w:val="003D40C8"/>
    <w:rsid w:val="00603E0A"/>
    <w:rsid w:val="00654C8B"/>
    <w:rsid w:val="00661FBE"/>
    <w:rsid w:val="006A3EEF"/>
    <w:rsid w:val="007443D8"/>
    <w:rsid w:val="008468A7"/>
    <w:rsid w:val="008572B6"/>
    <w:rsid w:val="0088471B"/>
    <w:rsid w:val="008A6BF6"/>
    <w:rsid w:val="008A7727"/>
    <w:rsid w:val="008E63A2"/>
    <w:rsid w:val="009B230F"/>
    <w:rsid w:val="009C5FF4"/>
    <w:rsid w:val="00A21C54"/>
    <w:rsid w:val="00A609A8"/>
    <w:rsid w:val="00AD5E1A"/>
    <w:rsid w:val="00AF3D84"/>
    <w:rsid w:val="00B65D8D"/>
    <w:rsid w:val="00B83B3E"/>
    <w:rsid w:val="00CD6DCF"/>
    <w:rsid w:val="00D019E1"/>
    <w:rsid w:val="00D154FC"/>
    <w:rsid w:val="00D461CF"/>
    <w:rsid w:val="00D53592"/>
    <w:rsid w:val="00D72127"/>
    <w:rsid w:val="00D75D6F"/>
    <w:rsid w:val="00DF151C"/>
    <w:rsid w:val="00E85BFA"/>
    <w:rsid w:val="00EE2B24"/>
    <w:rsid w:val="00EF2255"/>
    <w:rsid w:val="00F627AA"/>
    <w:rsid w:val="00F87FD6"/>
    <w:rsid w:val="00F925F0"/>
    <w:rsid w:val="00FB1167"/>
    <w:rsid w:val="00FD7048"/>
    <w:rsid w:val="00FE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AE32FF-4BFE-483D-B265-82EBE6AD8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0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A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A8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A609A8"/>
    <w:rPr>
      <w:b/>
      <w:bCs/>
    </w:rPr>
  </w:style>
  <w:style w:type="character" w:customStyle="1" w:styleId="apple-converted-space">
    <w:name w:val="apple-converted-space"/>
    <w:basedOn w:val="DefaultParagraphFont"/>
    <w:rsid w:val="00A609A8"/>
  </w:style>
  <w:style w:type="table" w:styleId="TableGrid">
    <w:name w:val="Table Grid"/>
    <w:basedOn w:val="TableNormal"/>
    <w:uiPriority w:val="39"/>
    <w:rsid w:val="00A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2B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A71E5"/>
    <w:rPr>
      <w:color w:val="0000FF" w:themeColor="hyperlink"/>
      <w:u w:val="single"/>
    </w:rPr>
  </w:style>
  <w:style w:type="paragraph" w:customStyle="1" w:styleId="Default">
    <w:name w:val="Default"/>
    <w:rsid w:val="00DF15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Mohan</dc:creator>
  <cp:lastModifiedBy>Debra Haniff</cp:lastModifiedBy>
  <cp:revision>2</cp:revision>
  <cp:lastPrinted>2015-02-05T18:09:00Z</cp:lastPrinted>
  <dcterms:created xsi:type="dcterms:W3CDTF">2016-02-01T01:05:00Z</dcterms:created>
  <dcterms:modified xsi:type="dcterms:W3CDTF">2016-02-01T01:05:00Z</dcterms:modified>
</cp:coreProperties>
</file>