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F4227" w14:textId="2165E8CC" w:rsidR="0094180B" w:rsidRDefault="00CB73F8"/>
    <w:p w14:paraId="5DA092FA" w14:textId="74337BDA" w:rsidR="009F7EA2" w:rsidRDefault="009F7EA2"/>
    <w:p w14:paraId="7CC1F680" w14:textId="77777777" w:rsidR="003C1B5E" w:rsidRDefault="003C1B5E" w:rsidP="003C1B5E">
      <w:pPr>
        <w:shd w:val="clear" w:color="auto" w:fill="FFFFFF"/>
        <w:jc w:val="center"/>
        <w:rPr>
          <w:b/>
          <w:bCs/>
          <w:color w:val="4E4E4E"/>
          <w:sz w:val="24"/>
          <w:szCs w:val="24"/>
          <w:lang w:val="en-US"/>
        </w:rPr>
      </w:pPr>
      <w:r>
        <w:rPr>
          <w:b/>
          <w:bCs/>
          <w:color w:val="4E4E4E"/>
          <w:sz w:val="24"/>
          <w:szCs w:val="24"/>
          <w:lang w:val="en-US"/>
        </w:rPr>
        <w:t>UTT LIBRARIES</w:t>
      </w:r>
    </w:p>
    <w:p w14:paraId="56DBF3AA" w14:textId="5DE2AEDC" w:rsidR="003C1B5E" w:rsidRPr="003C1B5E" w:rsidRDefault="003D454B" w:rsidP="003C1B5E">
      <w:pPr>
        <w:shd w:val="clear" w:color="auto" w:fill="FFFFFF"/>
        <w:jc w:val="center"/>
        <w:rPr>
          <w:b/>
          <w:bCs/>
          <w:color w:val="4E4E4E"/>
          <w:sz w:val="24"/>
          <w:szCs w:val="24"/>
          <w:lang w:val="en-US"/>
        </w:rPr>
      </w:pPr>
      <w:r w:rsidRPr="003C1B5E">
        <w:rPr>
          <w:b/>
          <w:bCs/>
          <w:color w:val="4E4E4E"/>
          <w:sz w:val="24"/>
          <w:szCs w:val="24"/>
          <w:lang w:val="en-US"/>
        </w:rPr>
        <w:t xml:space="preserve">DOCUMENT SCANNING </w:t>
      </w:r>
      <w:r>
        <w:rPr>
          <w:b/>
          <w:bCs/>
          <w:color w:val="4E4E4E"/>
          <w:sz w:val="24"/>
          <w:szCs w:val="24"/>
          <w:lang w:val="en-US"/>
        </w:rPr>
        <w:t>D</w:t>
      </w:r>
      <w:r w:rsidRPr="003C1B5E">
        <w:rPr>
          <w:b/>
          <w:bCs/>
          <w:color w:val="4E4E4E"/>
          <w:sz w:val="24"/>
          <w:szCs w:val="24"/>
          <w:lang w:val="en-US"/>
        </w:rPr>
        <w:t>IGI</w:t>
      </w:r>
      <w:r>
        <w:rPr>
          <w:b/>
          <w:bCs/>
          <w:color w:val="4E4E4E"/>
          <w:sz w:val="24"/>
          <w:szCs w:val="24"/>
          <w:lang w:val="en-US"/>
        </w:rPr>
        <w:t>T</w:t>
      </w:r>
      <w:r w:rsidRPr="003C1B5E">
        <w:rPr>
          <w:b/>
          <w:bCs/>
          <w:color w:val="4E4E4E"/>
          <w:sz w:val="24"/>
          <w:szCs w:val="24"/>
          <w:lang w:val="en-US"/>
        </w:rPr>
        <w:t xml:space="preserve">IZED </w:t>
      </w:r>
      <w:r>
        <w:rPr>
          <w:b/>
          <w:bCs/>
          <w:color w:val="4E4E4E"/>
          <w:sz w:val="24"/>
          <w:szCs w:val="24"/>
          <w:lang w:val="en-US"/>
        </w:rPr>
        <w:t>S</w:t>
      </w:r>
      <w:r w:rsidRPr="003C1B5E">
        <w:rPr>
          <w:b/>
          <w:bCs/>
          <w:color w:val="4E4E4E"/>
          <w:sz w:val="24"/>
          <w:szCs w:val="24"/>
          <w:lang w:val="en-US"/>
        </w:rPr>
        <w:t>ERVICE</w:t>
      </w:r>
    </w:p>
    <w:p w14:paraId="0BB9C2E7" w14:textId="77777777" w:rsidR="003C1B5E" w:rsidRDefault="003C1B5E" w:rsidP="009F7EA2">
      <w:pPr>
        <w:shd w:val="clear" w:color="auto" w:fill="FFFFFF"/>
        <w:rPr>
          <w:color w:val="4E4E4E"/>
          <w:sz w:val="24"/>
          <w:szCs w:val="24"/>
          <w:lang w:val="en-US"/>
        </w:rPr>
      </w:pPr>
    </w:p>
    <w:p w14:paraId="76D5793A" w14:textId="0C44C654" w:rsidR="009F7EA2" w:rsidRDefault="003C1B5E" w:rsidP="009F7EA2">
      <w:pPr>
        <w:shd w:val="clear" w:color="auto" w:fill="FFFFFF"/>
        <w:rPr>
          <w:color w:val="4E4E4E"/>
          <w:sz w:val="24"/>
          <w:szCs w:val="24"/>
          <w:lang w:val="en-US"/>
        </w:rPr>
      </w:pPr>
      <w:r>
        <w:rPr>
          <w:color w:val="4E4E4E"/>
          <w:sz w:val="24"/>
          <w:szCs w:val="24"/>
          <w:lang w:val="en-US"/>
        </w:rPr>
        <w:t>As part of our</w:t>
      </w:r>
      <w:r w:rsidR="009F7EA2">
        <w:rPr>
          <w:color w:val="4E4E4E"/>
          <w:sz w:val="24"/>
          <w:szCs w:val="24"/>
          <w:lang w:val="en-US"/>
        </w:rPr>
        <w:t xml:space="preserve"> COVID-19 </w:t>
      </w:r>
      <w:r>
        <w:rPr>
          <w:color w:val="4E4E4E"/>
          <w:sz w:val="24"/>
          <w:szCs w:val="24"/>
          <w:lang w:val="en-US"/>
        </w:rPr>
        <w:t>response</w:t>
      </w:r>
      <w:r w:rsidRPr="003C1B5E">
        <w:rPr>
          <w:color w:val="4E4E4E"/>
          <w:sz w:val="24"/>
          <w:szCs w:val="24"/>
          <w:lang w:val="en-US"/>
        </w:rPr>
        <w:t xml:space="preserve"> </w:t>
      </w:r>
      <w:r w:rsidR="009E67CB">
        <w:rPr>
          <w:color w:val="4E4E4E"/>
          <w:sz w:val="24"/>
          <w:szCs w:val="24"/>
          <w:lang w:val="en-US"/>
        </w:rPr>
        <w:t>and in</w:t>
      </w:r>
      <w:r>
        <w:rPr>
          <w:color w:val="4E4E4E"/>
          <w:sz w:val="24"/>
          <w:szCs w:val="24"/>
          <w:lang w:val="en-US"/>
        </w:rPr>
        <w:t xml:space="preserve"> support </w:t>
      </w:r>
      <w:r w:rsidR="009E67CB">
        <w:rPr>
          <w:color w:val="4E4E4E"/>
          <w:sz w:val="24"/>
          <w:szCs w:val="24"/>
          <w:lang w:val="en-US"/>
        </w:rPr>
        <w:t xml:space="preserve">of </w:t>
      </w:r>
      <w:r>
        <w:rPr>
          <w:color w:val="4E4E4E"/>
          <w:sz w:val="24"/>
          <w:szCs w:val="24"/>
          <w:lang w:val="en-US"/>
        </w:rPr>
        <w:t xml:space="preserve">your informational needs, </w:t>
      </w:r>
      <w:r w:rsidR="009F7EA2">
        <w:rPr>
          <w:color w:val="4E4E4E"/>
          <w:sz w:val="24"/>
          <w:szCs w:val="24"/>
          <w:lang w:val="en-US"/>
        </w:rPr>
        <w:t xml:space="preserve">a temporary </w:t>
      </w:r>
      <w:r w:rsidRPr="003D454B">
        <w:rPr>
          <w:i/>
          <w:iCs/>
          <w:color w:val="4E4E4E"/>
          <w:sz w:val="24"/>
          <w:szCs w:val="24"/>
          <w:lang w:val="en-US"/>
        </w:rPr>
        <w:t>Document Scanning</w:t>
      </w:r>
      <w:r>
        <w:rPr>
          <w:color w:val="4E4E4E"/>
          <w:sz w:val="24"/>
          <w:szCs w:val="24"/>
          <w:lang w:val="en-US"/>
        </w:rPr>
        <w:t xml:space="preserve"> </w:t>
      </w:r>
      <w:r w:rsidR="009F7EA2">
        <w:rPr>
          <w:color w:val="4E4E4E"/>
          <w:sz w:val="24"/>
          <w:szCs w:val="24"/>
          <w:lang w:val="en-US"/>
        </w:rPr>
        <w:t>digitiz</w:t>
      </w:r>
      <w:r>
        <w:rPr>
          <w:color w:val="4E4E4E"/>
          <w:sz w:val="24"/>
          <w:szCs w:val="24"/>
          <w:lang w:val="en-US"/>
        </w:rPr>
        <w:t>ed</w:t>
      </w:r>
      <w:r w:rsidR="009F7EA2">
        <w:rPr>
          <w:color w:val="4E4E4E"/>
          <w:sz w:val="24"/>
          <w:szCs w:val="24"/>
          <w:lang w:val="en-US"/>
        </w:rPr>
        <w:t xml:space="preserve"> service </w:t>
      </w:r>
      <w:r>
        <w:rPr>
          <w:color w:val="4E4E4E"/>
          <w:sz w:val="24"/>
          <w:szCs w:val="24"/>
          <w:lang w:val="en-US"/>
        </w:rPr>
        <w:t xml:space="preserve">for print books and journals, </w:t>
      </w:r>
      <w:r w:rsidR="009F7EA2">
        <w:rPr>
          <w:color w:val="4E4E4E"/>
          <w:sz w:val="24"/>
          <w:szCs w:val="24"/>
          <w:lang w:val="en-US"/>
        </w:rPr>
        <w:t>has been introduced.</w:t>
      </w:r>
    </w:p>
    <w:p w14:paraId="13333689" w14:textId="2EBFE66F" w:rsidR="009F7EA2" w:rsidRDefault="009F7EA2" w:rsidP="009F7EA2">
      <w:pPr>
        <w:shd w:val="clear" w:color="auto" w:fill="FFFFFF"/>
        <w:rPr>
          <w:color w:val="4E4E4E"/>
          <w:sz w:val="24"/>
          <w:szCs w:val="24"/>
          <w:lang w:val="en-US"/>
        </w:rPr>
      </w:pPr>
    </w:p>
    <w:p w14:paraId="7698A2DC" w14:textId="3819FDB9" w:rsidR="009F7EA2" w:rsidRPr="009E67CB" w:rsidRDefault="009E67CB" w:rsidP="009F7EA2">
      <w:pPr>
        <w:shd w:val="clear" w:color="auto" w:fill="FFFFFF"/>
        <w:rPr>
          <w:i/>
          <w:color w:val="4E4E4E"/>
          <w:spacing w:val="-2"/>
          <w:sz w:val="24"/>
          <w:szCs w:val="24"/>
          <w:lang w:val="en-US"/>
        </w:rPr>
      </w:pPr>
      <w:r w:rsidRPr="009E67CB">
        <w:rPr>
          <w:i/>
          <w:color w:val="4E4E4E"/>
          <w:spacing w:val="-2"/>
          <w:sz w:val="24"/>
          <w:szCs w:val="24"/>
          <w:lang w:val="en-US"/>
        </w:rPr>
        <w:t>Guidelines for</w:t>
      </w:r>
      <w:r w:rsidR="009F7EA2" w:rsidRPr="009E67CB">
        <w:rPr>
          <w:i/>
          <w:color w:val="4E4E4E"/>
          <w:spacing w:val="-2"/>
          <w:sz w:val="24"/>
          <w:szCs w:val="24"/>
          <w:lang w:val="en-US"/>
        </w:rPr>
        <w:t xml:space="preserve"> us</w:t>
      </w:r>
      <w:r w:rsidRPr="009E67CB">
        <w:rPr>
          <w:i/>
          <w:color w:val="4E4E4E"/>
          <w:spacing w:val="-2"/>
          <w:sz w:val="24"/>
          <w:szCs w:val="24"/>
          <w:lang w:val="en-US"/>
        </w:rPr>
        <w:t>ing</w:t>
      </w:r>
      <w:r w:rsidR="009F7EA2" w:rsidRPr="009E67CB">
        <w:rPr>
          <w:i/>
          <w:color w:val="4E4E4E"/>
          <w:spacing w:val="-2"/>
          <w:sz w:val="24"/>
          <w:szCs w:val="24"/>
          <w:lang w:val="en-US"/>
        </w:rPr>
        <w:t xml:space="preserve"> this service:</w:t>
      </w:r>
    </w:p>
    <w:p w14:paraId="792865D1" w14:textId="6CB7EB39" w:rsidR="009F7EA2" w:rsidRDefault="009F7EA2" w:rsidP="00EE253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ind w:left="360"/>
        <w:rPr>
          <w:color w:val="4E4E4E"/>
          <w:spacing w:val="-2"/>
          <w:sz w:val="24"/>
          <w:szCs w:val="24"/>
          <w:lang w:val="en-US"/>
        </w:rPr>
      </w:pPr>
      <w:r w:rsidRPr="00D769A4">
        <w:rPr>
          <w:color w:val="4E4E4E"/>
          <w:spacing w:val="-2"/>
          <w:sz w:val="24"/>
          <w:szCs w:val="24"/>
          <w:lang w:val="en-US"/>
        </w:rPr>
        <w:t xml:space="preserve">You must be a registered member of staff </w:t>
      </w:r>
      <w:r w:rsidR="00F71286">
        <w:rPr>
          <w:color w:val="4E4E4E"/>
          <w:spacing w:val="-2"/>
          <w:sz w:val="24"/>
          <w:szCs w:val="24"/>
          <w:lang w:val="en-US"/>
        </w:rPr>
        <w:t>or</w:t>
      </w:r>
      <w:r w:rsidRPr="00D769A4">
        <w:rPr>
          <w:color w:val="4E4E4E"/>
          <w:spacing w:val="-2"/>
          <w:sz w:val="24"/>
          <w:szCs w:val="24"/>
          <w:lang w:val="en-US"/>
        </w:rPr>
        <w:t xml:space="preserve"> student of </w:t>
      </w:r>
      <w:r w:rsidR="00F71286">
        <w:rPr>
          <w:color w:val="4E4E4E"/>
          <w:spacing w:val="-2"/>
          <w:sz w:val="24"/>
          <w:szCs w:val="24"/>
          <w:lang w:val="en-US"/>
        </w:rPr>
        <w:t>t</w:t>
      </w:r>
      <w:r w:rsidRPr="00D769A4">
        <w:rPr>
          <w:color w:val="4E4E4E"/>
          <w:spacing w:val="-2"/>
          <w:sz w:val="24"/>
          <w:szCs w:val="24"/>
          <w:lang w:val="en-US"/>
        </w:rPr>
        <w:t xml:space="preserve">he </w:t>
      </w:r>
      <w:r w:rsidR="00F71286">
        <w:rPr>
          <w:color w:val="4E4E4E"/>
          <w:spacing w:val="-2"/>
          <w:sz w:val="24"/>
          <w:szCs w:val="24"/>
          <w:lang w:val="en-US"/>
        </w:rPr>
        <w:t>University</w:t>
      </w:r>
      <w:r w:rsidR="00D769A4">
        <w:rPr>
          <w:color w:val="4E4E4E"/>
          <w:spacing w:val="-2"/>
          <w:sz w:val="24"/>
          <w:szCs w:val="24"/>
          <w:lang w:val="en-US"/>
        </w:rPr>
        <w:t>;</w:t>
      </w:r>
    </w:p>
    <w:p w14:paraId="0CB564C9" w14:textId="77777777" w:rsidR="00D769A4" w:rsidRPr="00D769A4" w:rsidRDefault="00D769A4" w:rsidP="00D769A4">
      <w:pPr>
        <w:shd w:val="clear" w:color="auto" w:fill="FFFFFF"/>
        <w:ind w:left="360"/>
        <w:rPr>
          <w:color w:val="4E4E4E"/>
          <w:spacing w:val="-2"/>
          <w:sz w:val="24"/>
          <w:szCs w:val="24"/>
          <w:lang w:val="en-US"/>
        </w:rPr>
      </w:pPr>
    </w:p>
    <w:p w14:paraId="1DD6FE8F" w14:textId="2ACE3691" w:rsidR="009F7EA2" w:rsidRDefault="009F7EA2" w:rsidP="009F7EA2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ind w:left="360"/>
        <w:rPr>
          <w:color w:val="4E4E4E"/>
          <w:spacing w:val="-2"/>
          <w:sz w:val="24"/>
          <w:szCs w:val="24"/>
          <w:lang w:val="en-US"/>
        </w:rPr>
      </w:pPr>
      <w:r>
        <w:rPr>
          <w:color w:val="4E4E4E"/>
          <w:spacing w:val="-2"/>
          <w:sz w:val="24"/>
          <w:szCs w:val="24"/>
          <w:lang w:val="en-US"/>
        </w:rPr>
        <w:t>You may request</w:t>
      </w:r>
      <w:r w:rsidR="00554CD2">
        <w:rPr>
          <w:color w:val="4E4E4E"/>
          <w:spacing w:val="-2"/>
          <w:sz w:val="24"/>
          <w:szCs w:val="24"/>
          <w:lang w:val="en-US"/>
        </w:rPr>
        <w:t xml:space="preserve"> entire</w:t>
      </w:r>
      <w:r>
        <w:rPr>
          <w:color w:val="4E4E4E"/>
          <w:spacing w:val="-2"/>
          <w:sz w:val="24"/>
          <w:szCs w:val="24"/>
          <w:lang w:val="en-US"/>
        </w:rPr>
        <w:t xml:space="preserve"> </w:t>
      </w:r>
      <w:r w:rsidR="00D769A4">
        <w:rPr>
          <w:color w:val="4E4E4E"/>
          <w:spacing w:val="-2"/>
          <w:sz w:val="24"/>
          <w:szCs w:val="24"/>
          <w:lang w:val="en-US"/>
        </w:rPr>
        <w:t xml:space="preserve">journal articles or </w:t>
      </w:r>
      <w:r>
        <w:rPr>
          <w:color w:val="4E4E4E"/>
          <w:spacing w:val="-2"/>
          <w:sz w:val="24"/>
          <w:szCs w:val="24"/>
          <w:lang w:val="en-US"/>
        </w:rPr>
        <w:t xml:space="preserve">up to 1 chapter or 10% per book </w:t>
      </w:r>
      <w:r w:rsidR="00554CD2">
        <w:rPr>
          <w:color w:val="4E4E4E"/>
          <w:spacing w:val="-2"/>
          <w:sz w:val="24"/>
          <w:szCs w:val="24"/>
          <w:lang w:val="en-US"/>
        </w:rPr>
        <w:t xml:space="preserve">or document </w:t>
      </w:r>
      <w:r>
        <w:rPr>
          <w:color w:val="4E4E4E"/>
          <w:spacing w:val="-2"/>
          <w:sz w:val="24"/>
          <w:szCs w:val="24"/>
          <w:lang w:val="en-US"/>
        </w:rPr>
        <w:t>(whichever is greater)</w:t>
      </w:r>
      <w:r w:rsidR="00554CD2">
        <w:rPr>
          <w:color w:val="4E4E4E"/>
          <w:spacing w:val="-2"/>
          <w:sz w:val="24"/>
          <w:szCs w:val="24"/>
          <w:lang w:val="en-US"/>
        </w:rPr>
        <w:t>,</w:t>
      </w:r>
      <w:r>
        <w:rPr>
          <w:color w:val="4E4E4E"/>
          <w:spacing w:val="-2"/>
          <w:sz w:val="24"/>
          <w:szCs w:val="24"/>
          <w:lang w:val="en-US"/>
        </w:rPr>
        <w:t xml:space="preserve"> in adherence with our copyright terms</w:t>
      </w:r>
      <w:r w:rsidR="00D769A4">
        <w:rPr>
          <w:color w:val="4E4E4E"/>
          <w:spacing w:val="-2"/>
          <w:sz w:val="24"/>
          <w:szCs w:val="24"/>
          <w:lang w:val="en-US"/>
        </w:rPr>
        <w:t>;</w:t>
      </w:r>
    </w:p>
    <w:p w14:paraId="5BF082B3" w14:textId="77777777" w:rsidR="009F7EA2" w:rsidRDefault="009F7EA2" w:rsidP="009F7EA2">
      <w:pPr>
        <w:shd w:val="clear" w:color="auto" w:fill="FFFFFF"/>
        <w:rPr>
          <w:color w:val="4E4E4E"/>
          <w:spacing w:val="-2"/>
          <w:sz w:val="24"/>
          <w:szCs w:val="24"/>
          <w:lang w:val="en-US"/>
        </w:rPr>
      </w:pPr>
    </w:p>
    <w:p w14:paraId="5DCFE23E" w14:textId="03976E52" w:rsidR="00D76CB9" w:rsidRDefault="009F7EA2" w:rsidP="00F93221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hanging="720"/>
        <w:rPr>
          <w:color w:val="4E4E4E"/>
          <w:spacing w:val="-2"/>
          <w:sz w:val="24"/>
          <w:szCs w:val="24"/>
          <w:lang w:val="en-US"/>
        </w:rPr>
      </w:pPr>
      <w:r w:rsidRPr="00D76CB9">
        <w:rPr>
          <w:color w:val="4E4E4E"/>
          <w:spacing w:val="-2"/>
          <w:sz w:val="24"/>
          <w:szCs w:val="24"/>
          <w:lang w:val="en-US"/>
        </w:rPr>
        <w:t xml:space="preserve">You must complete and submit the </w:t>
      </w:r>
      <w:hyperlink r:id="rId5" w:history="1">
        <w:r w:rsidR="00D76CB9" w:rsidRPr="00CB73F8">
          <w:rPr>
            <w:rStyle w:val="Hyperlink"/>
            <w:smallCaps/>
            <w:spacing w:val="-2"/>
            <w:sz w:val="24"/>
            <w:szCs w:val="24"/>
            <w:lang w:val="en-US"/>
          </w:rPr>
          <w:t>DOCUMENT SCANNING REQUEST FORM</w:t>
        </w:r>
      </w:hyperlink>
    </w:p>
    <w:p w14:paraId="53A896AC" w14:textId="77777777" w:rsidR="00D76CB9" w:rsidRDefault="00D76CB9" w:rsidP="00D76CB9">
      <w:pPr>
        <w:pStyle w:val="ListParagraph"/>
        <w:rPr>
          <w:color w:val="4E4E4E"/>
          <w:spacing w:val="-2"/>
          <w:sz w:val="24"/>
          <w:szCs w:val="24"/>
          <w:lang w:val="en-US"/>
        </w:rPr>
      </w:pPr>
    </w:p>
    <w:p w14:paraId="07699623" w14:textId="646FC346" w:rsidR="00046CA4" w:rsidRPr="00046CA4" w:rsidRDefault="00046CA4" w:rsidP="009E67C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70" w:hanging="270"/>
        <w:rPr>
          <w:color w:val="4E4E4E"/>
          <w:spacing w:val="-2"/>
          <w:sz w:val="24"/>
          <w:szCs w:val="24"/>
          <w:lang w:val="en-US"/>
        </w:rPr>
      </w:pPr>
      <w:r w:rsidRPr="00046CA4">
        <w:rPr>
          <w:color w:val="4E4E4E"/>
          <w:sz w:val="24"/>
          <w:szCs w:val="24"/>
          <w:lang w:val="en-US"/>
        </w:rPr>
        <w:t xml:space="preserve">Once </w:t>
      </w:r>
      <w:r>
        <w:rPr>
          <w:color w:val="4E4E4E"/>
          <w:sz w:val="24"/>
          <w:szCs w:val="24"/>
          <w:lang w:val="en-US"/>
        </w:rPr>
        <w:t xml:space="preserve">your </w:t>
      </w:r>
      <w:r w:rsidRPr="00046CA4">
        <w:rPr>
          <w:color w:val="4E4E4E"/>
          <w:sz w:val="24"/>
          <w:szCs w:val="24"/>
          <w:lang w:val="en-US"/>
        </w:rPr>
        <w:t xml:space="preserve">request is submitted, library staff will contact you </w:t>
      </w:r>
      <w:r w:rsidR="00CB73F8">
        <w:rPr>
          <w:color w:val="4E4E4E"/>
          <w:sz w:val="24"/>
          <w:szCs w:val="24"/>
          <w:lang w:val="en-US"/>
        </w:rPr>
        <w:t>concerning the</w:t>
      </w:r>
      <w:r w:rsidRPr="00046CA4">
        <w:rPr>
          <w:color w:val="4E4E4E"/>
          <w:sz w:val="24"/>
          <w:szCs w:val="24"/>
          <w:lang w:val="en-US"/>
        </w:rPr>
        <w:t xml:space="preserve"> availability </w:t>
      </w:r>
      <w:r>
        <w:rPr>
          <w:color w:val="4E4E4E"/>
          <w:sz w:val="24"/>
          <w:szCs w:val="24"/>
          <w:lang w:val="en-US"/>
        </w:rPr>
        <w:t xml:space="preserve">and </w:t>
      </w:r>
      <w:r w:rsidR="009E67CB">
        <w:rPr>
          <w:color w:val="4E4E4E"/>
          <w:sz w:val="24"/>
          <w:szCs w:val="24"/>
          <w:lang w:val="en-US"/>
        </w:rPr>
        <w:t xml:space="preserve">total </w:t>
      </w:r>
      <w:r>
        <w:rPr>
          <w:color w:val="4E4E4E"/>
          <w:sz w:val="24"/>
          <w:szCs w:val="24"/>
          <w:lang w:val="en-US"/>
        </w:rPr>
        <w:t>cost</w:t>
      </w:r>
      <w:r w:rsidR="009E67CB">
        <w:rPr>
          <w:color w:val="4E4E4E"/>
          <w:sz w:val="24"/>
          <w:szCs w:val="24"/>
          <w:lang w:val="en-US"/>
        </w:rPr>
        <w:t xml:space="preserve"> of </w:t>
      </w:r>
      <w:r w:rsidR="00CB73F8">
        <w:rPr>
          <w:color w:val="4E4E4E"/>
          <w:sz w:val="24"/>
          <w:szCs w:val="24"/>
          <w:lang w:val="en-US"/>
        </w:rPr>
        <w:t xml:space="preserve">the </w:t>
      </w:r>
      <w:bookmarkStart w:id="0" w:name="_GoBack"/>
      <w:bookmarkEnd w:id="0"/>
      <w:r w:rsidR="009E67CB">
        <w:rPr>
          <w:color w:val="4E4E4E"/>
          <w:sz w:val="24"/>
          <w:szCs w:val="24"/>
          <w:lang w:val="en-US"/>
        </w:rPr>
        <w:t>scanned items;</w:t>
      </w:r>
    </w:p>
    <w:p w14:paraId="2128EE97" w14:textId="77777777" w:rsidR="00046CA4" w:rsidRDefault="00046CA4" w:rsidP="00046CA4">
      <w:pPr>
        <w:pStyle w:val="ListParagraph"/>
        <w:rPr>
          <w:color w:val="4E4E4E"/>
          <w:spacing w:val="-2"/>
          <w:sz w:val="24"/>
          <w:szCs w:val="24"/>
          <w:lang w:val="en-US"/>
        </w:rPr>
      </w:pPr>
    </w:p>
    <w:p w14:paraId="316503F7" w14:textId="60A06143" w:rsidR="003C1B5E" w:rsidRPr="003C1B5E" w:rsidRDefault="003C1B5E" w:rsidP="003C1B5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284" w:hanging="284"/>
        <w:rPr>
          <w:color w:val="4E4E4E"/>
          <w:spacing w:val="-2"/>
          <w:sz w:val="24"/>
          <w:szCs w:val="24"/>
          <w:lang w:val="en-US"/>
        </w:rPr>
      </w:pPr>
      <w:r w:rsidRPr="003C1B5E">
        <w:rPr>
          <w:color w:val="4E4E4E"/>
          <w:sz w:val="24"/>
          <w:szCs w:val="24"/>
          <w:lang w:val="en-US"/>
        </w:rPr>
        <w:t xml:space="preserve">The cost </w:t>
      </w:r>
      <w:r w:rsidR="009E67CB" w:rsidRPr="003C1B5E">
        <w:rPr>
          <w:color w:val="4E4E4E"/>
          <w:sz w:val="24"/>
          <w:szCs w:val="24"/>
          <w:lang w:val="en-US"/>
        </w:rPr>
        <w:t xml:space="preserve">per page </w:t>
      </w:r>
      <w:r w:rsidRPr="003C1B5E">
        <w:rPr>
          <w:color w:val="4E4E4E"/>
          <w:sz w:val="24"/>
          <w:szCs w:val="24"/>
          <w:lang w:val="en-US"/>
        </w:rPr>
        <w:t>is $1.00.</w:t>
      </w:r>
    </w:p>
    <w:p w14:paraId="227D8687" w14:textId="77777777" w:rsidR="003C1B5E" w:rsidRDefault="003C1B5E" w:rsidP="003C1B5E">
      <w:pPr>
        <w:shd w:val="clear" w:color="auto" w:fill="FFFFFF"/>
        <w:ind w:left="284"/>
        <w:rPr>
          <w:color w:val="4E4E4E"/>
          <w:sz w:val="24"/>
          <w:szCs w:val="24"/>
          <w:lang w:val="en-US"/>
        </w:rPr>
      </w:pPr>
      <w:r>
        <w:rPr>
          <w:color w:val="4E4E4E"/>
          <w:sz w:val="24"/>
          <w:szCs w:val="24"/>
          <w:lang w:val="en-US"/>
        </w:rPr>
        <w:t>You may m</w:t>
      </w:r>
      <w:r w:rsidRPr="003C1B5E">
        <w:rPr>
          <w:color w:val="4E4E4E"/>
          <w:sz w:val="24"/>
          <w:szCs w:val="24"/>
          <w:lang w:val="en-US"/>
        </w:rPr>
        <w:t xml:space="preserve">ake </w:t>
      </w:r>
      <w:r>
        <w:rPr>
          <w:color w:val="4E4E4E"/>
          <w:sz w:val="24"/>
          <w:szCs w:val="24"/>
          <w:lang w:val="en-US"/>
        </w:rPr>
        <w:t xml:space="preserve">a </w:t>
      </w:r>
      <w:r w:rsidRPr="003C1B5E">
        <w:rPr>
          <w:color w:val="4E4E4E"/>
          <w:sz w:val="24"/>
          <w:szCs w:val="24"/>
          <w:lang w:val="en-US"/>
        </w:rPr>
        <w:t xml:space="preserve">payment via UTT’s Online Payment Credit Card facility. </w:t>
      </w:r>
    </w:p>
    <w:p w14:paraId="192B8F56" w14:textId="77777777" w:rsidR="003C1B5E" w:rsidRDefault="003C1B5E" w:rsidP="003C1B5E">
      <w:pPr>
        <w:shd w:val="clear" w:color="auto" w:fill="FFFFFF"/>
        <w:ind w:left="284"/>
        <w:rPr>
          <w:color w:val="4E4E4E"/>
          <w:sz w:val="24"/>
          <w:szCs w:val="24"/>
          <w:lang w:val="en-US"/>
        </w:rPr>
      </w:pPr>
      <w:r w:rsidRPr="003C1B5E">
        <w:rPr>
          <w:color w:val="4E4E4E"/>
          <w:sz w:val="24"/>
          <w:szCs w:val="24"/>
          <w:lang w:val="en-US"/>
        </w:rPr>
        <w:t xml:space="preserve">Go to </w:t>
      </w:r>
      <w:hyperlink r:id="rId6" w:history="1">
        <w:r w:rsidRPr="003C1B5E">
          <w:rPr>
            <w:rStyle w:val="Hyperlink"/>
            <w:sz w:val="24"/>
            <w:szCs w:val="24"/>
            <w:lang w:val="en-US"/>
          </w:rPr>
          <w:t>UTT Online Payment User Guide</w:t>
        </w:r>
      </w:hyperlink>
      <w:r w:rsidRPr="003C1B5E">
        <w:rPr>
          <w:color w:val="4E4E4E"/>
          <w:sz w:val="24"/>
          <w:szCs w:val="24"/>
          <w:lang w:val="en-US"/>
        </w:rPr>
        <w:t xml:space="preserve"> for details. </w:t>
      </w:r>
    </w:p>
    <w:p w14:paraId="178F8B7B" w14:textId="77777777" w:rsidR="00046CA4" w:rsidRDefault="00046CA4" w:rsidP="003C1B5E">
      <w:pPr>
        <w:shd w:val="clear" w:color="auto" w:fill="FFFFFF"/>
        <w:ind w:left="284"/>
        <w:rPr>
          <w:color w:val="4E4E4E"/>
          <w:sz w:val="24"/>
          <w:szCs w:val="24"/>
          <w:lang w:val="en-US"/>
        </w:rPr>
      </w:pPr>
    </w:p>
    <w:p w14:paraId="7AC28026" w14:textId="3EF96878" w:rsidR="003C1B5E" w:rsidRDefault="003C1B5E" w:rsidP="00046CA4">
      <w:pPr>
        <w:pStyle w:val="ListParagraph"/>
        <w:numPr>
          <w:ilvl w:val="0"/>
          <w:numId w:val="3"/>
        </w:numPr>
        <w:shd w:val="clear" w:color="auto" w:fill="FFFFFF"/>
        <w:rPr>
          <w:color w:val="4E4E4E"/>
          <w:sz w:val="24"/>
          <w:szCs w:val="24"/>
          <w:lang w:val="en-US"/>
        </w:rPr>
      </w:pPr>
      <w:r w:rsidRPr="00046CA4">
        <w:rPr>
          <w:color w:val="4E4E4E"/>
          <w:sz w:val="24"/>
          <w:szCs w:val="24"/>
          <w:lang w:val="en-US"/>
        </w:rPr>
        <w:t>Item/s requested will not be delivered until a valid UTT Receipt as proof of payment is received via email.</w:t>
      </w:r>
    </w:p>
    <w:p w14:paraId="0129A215" w14:textId="77777777" w:rsidR="00046CA4" w:rsidRDefault="00046CA4" w:rsidP="00046CA4">
      <w:pPr>
        <w:pStyle w:val="ListParagraph"/>
        <w:shd w:val="clear" w:color="auto" w:fill="FFFFFF"/>
        <w:ind w:left="360"/>
        <w:rPr>
          <w:color w:val="4E4E4E"/>
          <w:sz w:val="24"/>
          <w:szCs w:val="24"/>
          <w:lang w:val="en-US"/>
        </w:rPr>
      </w:pPr>
    </w:p>
    <w:p w14:paraId="3E4ACDBE" w14:textId="77777777" w:rsidR="003C1B5E" w:rsidRDefault="003C1B5E" w:rsidP="003C1B5E">
      <w:pPr>
        <w:shd w:val="clear" w:color="auto" w:fill="FFFFFF"/>
        <w:ind w:left="360"/>
        <w:rPr>
          <w:color w:val="4E4E4E"/>
          <w:spacing w:val="-2"/>
          <w:sz w:val="24"/>
          <w:szCs w:val="24"/>
          <w:lang w:val="en-US"/>
        </w:rPr>
      </w:pPr>
    </w:p>
    <w:p w14:paraId="76233DC6" w14:textId="77777777" w:rsidR="009F7EA2" w:rsidRDefault="009F7EA2" w:rsidP="009F7EA2"/>
    <w:sectPr w:rsidR="009F7E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544C"/>
    <w:multiLevelType w:val="multilevel"/>
    <w:tmpl w:val="54C8D86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544DA"/>
    <w:multiLevelType w:val="hybridMultilevel"/>
    <w:tmpl w:val="3FD41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92506D"/>
    <w:multiLevelType w:val="multilevel"/>
    <w:tmpl w:val="6BCA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EA2"/>
    <w:rsid w:val="00046CA4"/>
    <w:rsid w:val="00121F88"/>
    <w:rsid w:val="0023213B"/>
    <w:rsid w:val="00307CE4"/>
    <w:rsid w:val="003C1B5E"/>
    <w:rsid w:val="003D454B"/>
    <w:rsid w:val="00554CD2"/>
    <w:rsid w:val="005A3DB5"/>
    <w:rsid w:val="0095472B"/>
    <w:rsid w:val="009E67CB"/>
    <w:rsid w:val="009F7EA2"/>
    <w:rsid w:val="00CB73F8"/>
    <w:rsid w:val="00CF5F7F"/>
    <w:rsid w:val="00D35A7B"/>
    <w:rsid w:val="00D769A4"/>
    <w:rsid w:val="00D76CB9"/>
    <w:rsid w:val="00F7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794B"/>
  <w15:chartTrackingRefBased/>
  <w15:docId w15:val="{DA5318AD-9518-4395-BA09-07CC97EF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EA2"/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F7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5F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5F7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C1B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6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odZZqOdBQ00" TargetMode="External"/><Relationship Id="rId5" Type="http://schemas.openxmlformats.org/officeDocument/2006/relationships/hyperlink" Target="https://my.utt.edu.tt/uploads/Document-Scanning-For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Cheddie</dc:creator>
  <cp:keywords/>
  <dc:description/>
  <cp:lastModifiedBy>Camille Cheddie</cp:lastModifiedBy>
  <cp:revision>5</cp:revision>
  <dcterms:created xsi:type="dcterms:W3CDTF">2021-09-21T13:30:00Z</dcterms:created>
  <dcterms:modified xsi:type="dcterms:W3CDTF">2022-05-04T16:34:00Z</dcterms:modified>
</cp:coreProperties>
</file>